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F149" w14:textId="77777777" w:rsidR="00E812A0" w:rsidRDefault="00E812A0" w:rsidP="008956DE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</w:pPr>
    </w:p>
    <w:p w14:paraId="73375B56" w14:textId="447A2313" w:rsidR="00E812A0" w:rsidRPr="008956DE" w:rsidRDefault="00E812A0" w:rsidP="00E812A0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8956DE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CURRENTLY READS</w:t>
      </w:r>
    </w:p>
    <w:p w14:paraId="23C9D0D5" w14:textId="067CE2B3" w:rsidR="00650EC7" w:rsidRPr="00650EC7" w:rsidRDefault="00650EC7" w:rsidP="00650EC7">
      <w:pPr>
        <w:pStyle w:val="Heading1"/>
        <w:kinsoku w:val="0"/>
        <w:overflowPunct w:val="0"/>
        <w:spacing w:before="90"/>
        <w:ind w:left="1263"/>
        <w:jc w:val="left"/>
        <w:rPr>
          <w:spacing w:val="-2"/>
        </w:rPr>
      </w:pPr>
      <w:r>
        <w:rPr>
          <w:spacing w:val="-2"/>
        </w:rPr>
        <w:t>ARTICLE</w:t>
      </w:r>
      <w:r>
        <w:rPr>
          <w:spacing w:val="-1"/>
        </w:rPr>
        <w:t xml:space="preserve"> </w:t>
      </w:r>
      <w:r>
        <w:rPr>
          <w:spacing w:val="-2"/>
        </w:rPr>
        <w:t>IV—OFFICERS</w:t>
      </w:r>
    </w:p>
    <w:p w14:paraId="7D4B3922" w14:textId="09A9E3A3" w:rsidR="00E812A0" w:rsidRPr="00E812A0" w:rsidRDefault="00E812A0" w:rsidP="00E812A0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39"/>
        <w:outlineLvl w:val="1"/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Section</w:t>
      </w:r>
      <w:r w:rsidRPr="00E812A0">
        <w:rPr>
          <w:rFonts w:ascii="Times New Roman" w:eastAsiaTheme="minorEastAsia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Pr="00E812A0">
        <w:rPr>
          <w:rFonts w:ascii="Times New Roman" w:eastAsiaTheme="minorEastAsia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Titles</w:t>
      </w:r>
    </w:p>
    <w:p w14:paraId="49DBB80D" w14:textId="77777777" w:rsidR="00E812A0" w:rsidRPr="00E812A0" w:rsidRDefault="00E812A0" w:rsidP="00E812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officers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Association,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all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whom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non-salaried,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>be:</w:t>
      </w:r>
    </w:p>
    <w:p w14:paraId="0D309761" w14:textId="77777777" w:rsidR="00E812A0" w:rsidRPr="00E812A0" w:rsidRDefault="00E812A0" w:rsidP="00E812A0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President,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elected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 current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gramStart"/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membership;</w:t>
      </w:r>
      <w:proofErr w:type="gramEnd"/>
    </w:p>
    <w:p w14:paraId="1C2C10C0" w14:textId="77777777" w:rsidR="00E812A0" w:rsidRPr="00E812A0" w:rsidRDefault="00E812A0" w:rsidP="00E812A0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9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Vice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President,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appointed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with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concurrence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Board of Directors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618B452E" w14:textId="77777777" w:rsidR="00E812A0" w:rsidRPr="00E812A0" w:rsidRDefault="00E812A0" w:rsidP="00E812A0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Secretary,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appointed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with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concurrence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Board of Directors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36E9CEBA" w14:textId="77777777" w:rsidR="00E812A0" w:rsidRPr="00E812A0" w:rsidRDefault="00E812A0" w:rsidP="00E812A0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Treasurer,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appointed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with</w:t>
      </w:r>
      <w:r w:rsidRPr="00E812A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concurrence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Board of Directors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3B7406DC" w14:textId="45BD9F3A" w:rsidR="00E812A0" w:rsidRPr="00E812A0" w:rsidRDefault="00E812A0" w:rsidP="00E812A0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8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Immediate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Past-President,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to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serve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ex-officio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Board of Directors for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up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to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1 year and a non-voting member.</w:t>
      </w:r>
    </w:p>
    <w:p w14:paraId="0E64D695" w14:textId="465B6665" w:rsidR="00E812A0" w:rsidRPr="00E812A0" w:rsidRDefault="00E812A0" w:rsidP="00E812A0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Section 2. Duties and Powers</w:t>
      </w:r>
    </w:p>
    <w:p w14:paraId="20F9C492" w14:textId="249B41C8" w:rsidR="00E812A0" w:rsidRPr="00E812A0" w:rsidRDefault="00E812A0" w:rsidP="00E812A0">
      <w:pPr>
        <w:widowControl w:val="0"/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hanging="620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Vice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President</w:t>
      </w:r>
    </w:p>
    <w:p w14:paraId="28F6D781" w14:textId="77777777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6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appointed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for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duration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elected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2-year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term of the President.</w:t>
      </w:r>
    </w:p>
    <w:p w14:paraId="20B627C3" w14:textId="77777777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In the absence of the President during </w:t>
      </w:r>
      <w:proofErr w:type="gramStart"/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</w:t>
      </w:r>
      <w:proofErr w:type="gramEnd"/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Board of Directors the Vice President can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vote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for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President,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otherwise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Vice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is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non-voting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member of the Board of Directors.</w:t>
      </w:r>
    </w:p>
    <w:p w14:paraId="07202AA7" w14:textId="77777777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Assign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all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members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to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serve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on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committees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identified.</w:t>
      </w:r>
    </w:p>
    <w:p w14:paraId="7810EEBA" w14:textId="77777777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Arrange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for committee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meetings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to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occur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monthly/quarterly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meetings.</w:t>
      </w:r>
    </w:p>
    <w:p w14:paraId="3CA36043" w14:textId="77777777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9" w:right="722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Attend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monthly/quarterly</w:t>
      </w:r>
      <w:r w:rsidRPr="00E812A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meetings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committees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ex-officio member and advisor.</w:t>
      </w:r>
    </w:p>
    <w:p w14:paraId="62B0CC92" w14:textId="77777777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9" w:right="229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Collect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gramStart"/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all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proofErr w:type="gramEnd"/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monthly/quarterly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reports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committees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turn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them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in to the secretary.</w:t>
      </w:r>
    </w:p>
    <w:p w14:paraId="4D37861E" w14:textId="1F813843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Assist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other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officers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with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their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duties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required.</w:t>
      </w:r>
      <w:bookmarkStart w:id="0" w:name="Section 3. Election"/>
      <w:bookmarkEnd w:id="0"/>
    </w:p>
    <w:p w14:paraId="66210AEE" w14:textId="77777777" w:rsidR="00E812A0" w:rsidRPr="00E812A0" w:rsidRDefault="00E812A0" w:rsidP="00E812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outlineLvl w:val="1"/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Section</w:t>
      </w:r>
      <w:r w:rsidRPr="00E812A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4.</w:t>
      </w:r>
      <w:r w:rsidRPr="00E812A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Tenure</w:t>
      </w:r>
    </w:p>
    <w:p w14:paraId="1CAD4B18" w14:textId="77777777" w:rsidR="00E812A0" w:rsidRPr="00E812A0" w:rsidRDefault="00E812A0" w:rsidP="00E812A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7"/>
          <w:szCs w:val="27"/>
          <w14:ligatures w14:val="none"/>
        </w:rPr>
      </w:pPr>
    </w:p>
    <w:p w14:paraId="3F268A25" w14:textId="77777777" w:rsidR="00E812A0" w:rsidRPr="00E812A0" w:rsidRDefault="00E812A0" w:rsidP="00E812A0">
      <w:pPr>
        <w:widowControl w:val="0"/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7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President,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Secretary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Treasurer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Association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installed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in office at the Annual Conference by which they were elected or </w:t>
      </w:r>
      <w:proofErr w:type="gramStart"/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appointed;</w:t>
      </w:r>
      <w:proofErr w:type="gramEnd"/>
    </w:p>
    <w:p w14:paraId="448E90A6" w14:textId="77777777" w:rsidR="00E812A0" w:rsidRDefault="00E812A0" w:rsidP="00E812A0">
      <w:pPr>
        <w:widowControl w:val="0"/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President,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Secretary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Treasurer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Association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hold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office for two years or until a successor in</w:t>
      </w:r>
      <w:r w:rsidRPr="00E812A0">
        <w:rPr>
          <w:rFonts w:ascii="Times New Roman" w:eastAsiaTheme="minorEastAsi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office is duly elected or appointed and installed,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unless</w:t>
      </w:r>
      <w:r w:rsidRPr="00E812A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terminated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or</w:t>
      </w:r>
      <w:r w:rsidRPr="00E812A0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removed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from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office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provided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in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By-laws.</w:t>
      </w:r>
    </w:p>
    <w:p w14:paraId="3D52A773" w14:textId="77777777" w:rsidR="009D3CF4" w:rsidRPr="00650EC7" w:rsidRDefault="009D3CF4" w:rsidP="009D3CF4">
      <w:pPr>
        <w:widowControl w:val="0"/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9" w:right="261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738A892" w14:textId="6FE49299" w:rsidR="00650EC7" w:rsidRPr="00650EC7" w:rsidRDefault="00650EC7" w:rsidP="009D3CF4">
      <w:pPr>
        <w:widowControl w:val="0"/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9" w:right="261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14:ligatures w14:val="none"/>
        </w:rPr>
      </w:pPr>
      <w:r w:rsidRPr="00650EC7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14:ligatures w14:val="none"/>
        </w:rPr>
        <w:t>ARTICLE XI FISCAL</w:t>
      </w:r>
    </w:p>
    <w:p w14:paraId="499A463E" w14:textId="60AFAD43" w:rsidR="00650EC7" w:rsidRPr="00650EC7" w:rsidRDefault="00650EC7" w:rsidP="00650E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outlineLvl w:val="1"/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</w:pPr>
      <w:r w:rsidRPr="00650E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Section</w:t>
      </w:r>
      <w:r w:rsidRPr="00650EC7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8.</w:t>
      </w:r>
      <w:r w:rsidRPr="00650EC7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Contracts</w:t>
      </w:r>
    </w:p>
    <w:p w14:paraId="3E858A1F" w14:textId="77777777" w:rsidR="00650EC7" w:rsidRPr="00650EC7" w:rsidRDefault="00650EC7" w:rsidP="00650E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</w:pPr>
      <w:bookmarkStart w:id="1" w:name="Contracts shall be executed in the name "/>
      <w:bookmarkEnd w:id="1"/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Contracts</w:t>
      </w:r>
      <w:r w:rsidRPr="00650EC7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650EC7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be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executed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in</w:t>
      </w:r>
      <w:r w:rsidRPr="00650EC7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name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Association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signed</w:t>
      </w:r>
      <w:r w:rsidRPr="00650EC7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>by:</w:t>
      </w:r>
    </w:p>
    <w:p w14:paraId="241099AF" w14:textId="77777777" w:rsidR="00650EC7" w:rsidRPr="00650EC7" w:rsidRDefault="00650EC7" w:rsidP="00650EC7">
      <w:pPr>
        <w:widowControl w:val="0"/>
        <w:numPr>
          <w:ilvl w:val="0"/>
          <w:numId w:val="6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hanging="361"/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</w:pP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650EC7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650EC7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Association;</w:t>
      </w:r>
      <w:r w:rsidRPr="00650EC7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>and</w:t>
      </w:r>
    </w:p>
    <w:p w14:paraId="31FE2C73" w14:textId="654B3EA2" w:rsidR="009D3CF4" w:rsidRPr="00E812A0" w:rsidRDefault="00650EC7" w:rsidP="00650EC7">
      <w:pPr>
        <w:widowControl w:val="0"/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9" w:right="261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5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Executive</w:t>
      </w:r>
      <w:r w:rsidRPr="00650EC7"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Director</w:t>
      </w:r>
      <w:r w:rsidRPr="00650EC7">
        <w:rPr>
          <w:rFonts w:ascii="Times New Roman" w:eastAsiaTheme="minorEastAsia" w:hAnsi="Times New Roman" w:cs="Times New Roman"/>
          <w:spacing w:val="-3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/</w:t>
      </w:r>
      <w:r w:rsidRPr="00650EC7">
        <w:rPr>
          <w:rFonts w:ascii="Times New Roman" w:eastAsiaTheme="minorEastAsia" w:hAnsi="Times New Roman" w:cs="Times New Roman"/>
          <w:spacing w:val="-1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Vice</w:t>
      </w:r>
      <w:r w:rsidRPr="00650EC7"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President</w:t>
      </w:r>
      <w:r w:rsidRPr="00650EC7"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(Army or Air)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of</w:t>
      </w:r>
      <w:r w:rsidRPr="00650EC7"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Association</w:t>
      </w:r>
    </w:p>
    <w:p w14:paraId="2C4FF6AA" w14:textId="77777777" w:rsidR="00E812A0" w:rsidRPr="00E812A0" w:rsidRDefault="00E812A0" w:rsidP="00E812A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491754C5" w14:textId="77777777" w:rsidR="008D3B84" w:rsidRDefault="008D3B84"/>
    <w:p w14:paraId="414F8F21" w14:textId="77777777" w:rsidR="00650EC7" w:rsidRDefault="00650EC7"/>
    <w:p w14:paraId="4BADCD1D" w14:textId="77777777" w:rsidR="008956DE" w:rsidRDefault="008956DE"/>
    <w:p w14:paraId="412C57DA" w14:textId="583D8896" w:rsidR="00E812A0" w:rsidRDefault="00E812A0">
      <w:r w:rsidRPr="00E812A0">
        <w:rPr>
          <w:highlight w:val="yellow"/>
        </w:rPr>
        <w:lastRenderedPageBreak/>
        <w:t>CHANGE TO</w:t>
      </w:r>
    </w:p>
    <w:p w14:paraId="00E6B2F5" w14:textId="244C7C06" w:rsidR="00650EC7" w:rsidRPr="00650EC7" w:rsidRDefault="00650EC7" w:rsidP="00650EC7">
      <w:pPr>
        <w:pStyle w:val="Heading1"/>
        <w:kinsoku w:val="0"/>
        <w:overflowPunct w:val="0"/>
        <w:spacing w:before="90"/>
        <w:ind w:left="1263"/>
        <w:jc w:val="left"/>
        <w:rPr>
          <w:spacing w:val="-2"/>
        </w:rPr>
      </w:pPr>
      <w:r>
        <w:rPr>
          <w:spacing w:val="-2"/>
        </w:rPr>
        <w:t>ARTICLE</w:t>
      </w:r>
      <w:r>
        <w:rPr>
          <w:spacing w:val="-1"/>
        </w:rPr>
        <w:t xml:space="preserve"> </w:t>
      </w:r>
      <w:r>
        <w:rPr>
          <w:spacing w:val="-2"/>
        </w:rPr>
        <w:t>IV—OFFICERS</w:t>
      </w:r>
    </w:p>
    <w:p w14:paraId="3E1A7F05" w14:textId="77777777" w:rsidR="00E812A0" w:rsidRPr="00E812A0" w:rsidRDefault="00E812A0" w:rsidP="00E812A0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39"/>
        <w:outlineLvl w:val="1"/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Section</w:t>
      </w:r>
      <w:r w:rsidRPr="00E812A0">
        <w:rPr>
          <w:rFonts w:ascii="Times New Roman" w:eastAsiaTheme="minorEastAsia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Pr="00E812A0">
        <w:rPr>
          <w:rFonts w:ascii="Times New Roman" w:eastAsiaTheme="minorEastAsia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Titles</w:t>
      </w:r>
    </w:p>
    <w:p w14:paraId="1987BBD5" w14:textId="77777777" w:rsidR="00E812A0" w:rsidRPr="00E812A0" w:rsidRDefault="00E812A0" w:rsidP="00E812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officers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Association,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all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whom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non-salaried,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>be:</w:t>
      </w:r>
    </w:p>
    <w:p w14:paraId="073DAC21" w14:textId="77777777" w:rsidR="00E812A0" w:rsidRPr="00E812A0" w:rsidRDefault="00E812A0" w:rsidP="00E812A0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President,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elected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 current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gramStart"/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membership;</w:t>
      </w:r>
      <w:proofErr w:type="gramEnd"/>
    </w:p>
    <w:p w14:paraId="640127FB" w14:textId="0046CA31" w:rsidR="00E812A0" w:rsidRDefault="00E812A0" w:rsidP="00E812A0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9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Vice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Army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,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appointed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with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concurrence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Board of Directors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1DD19649" w14:textId="2567CE26" w:rsidR="00E812A0" w:rsidRPr="00E812A0" w:rsidRDefault="00E812A0" w:rsidP="005524D8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9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Vice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President A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ir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,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appointed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with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concurrence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Board of Directors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>.</w:t>
      </w:r>
    </w:p>
    <w:p w14:paraId="1B67B8A7" w14:textId="77777777" w:rsidR="00E812A0" w:rsidRPr="00E812A0" w:rsidRDefault="00E812A0" w:rsidP="00E812A0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Secretary,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appointed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with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concurrence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Board of Directors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7523AACB" w14:textId="77777777" w:rsidR="00E812A0" w:rsidRPr="00E812A0" w:rsidRDefault="00E812A0" w:rsidP="00E812A0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Treasurer,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appointed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with</w:t>
      </w:r>
      <w:r w:rsidRPr="00E812A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concurrence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Board of Directors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745C1C90" w14:textId="77777777" w:rsidR="00E812A0" w:rsidRPr="00E812A0" w:rsidRDefault="00E812A0" w:rsidP="00E812A0">
      <w:pPr>
        <w:widowControl w:val="0"/>
        <w:numPr>
          <w:ilvl w:val="0"/>
          <w:numId w:val="5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8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Immediate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Past-President,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to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serve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ex-officio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Board of Directors for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up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to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1 year and a non-voting member.</w:t>
      </w:r>
    </w:p>
    <w:p w14:paraId="0CC0B308" w14:textId="77777777" w:rsidR="00E812A0" w:rsidRPr="00E812A0" w:rsidRDefault="00E812A0" w:rsidP="00E812A0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Section 2. Duties and Powers</w:t>
      </w:r>
    </w:p>
    <w:p w14:paraId="57A0F0FA" w14:textId="2D8EDD56" w:rsidR="00E812A0" w:rsidRPr="00E812A0" w:rsidRDefault="00E812A0" w:rsidP="00E812A0">
      <w:pPr>
        <w:widowControl w:val="0"/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hanging="620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Vice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President</w:t>
      </w:r>
      <w:r w:rsidR="005524D8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5524D8" w:rsidRPr="005524D8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>Army</w:t>
      </w:r>
    </w:p>
    <w:p w14:paraId="54499411" w14:textId="77777777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6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appointed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for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duration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elected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2-year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term of the President.</w:t>
      </w:r>
    </w:p>
    <w:p w14:paraId="25C22393" w14:textId="148AC9BC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In the absence of the President during a Board of Directors</w:t>
      </w:r>
      <w:r w:rsidR="005524D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meeting, </w:t>
      </w:r>
      <w:r w:rsidR="005524D8" w:rsidRPr="005524D8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="005524D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524D8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longest serving (Army or Air)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Vice President can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vote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for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President,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otherwise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Vice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="005524D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Army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is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non-voting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member of the Board of Directors.</w:t>
      </w:r>
    </w:p>
    <w:p w14:paraId="23DB7840" w14:textId="05A2AACC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Assign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all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members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to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serve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on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9D3CF4" w:rsidRPr="009D3CF4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highlight w:val="yellow"/>
          <w14:ligatures w14:val="none"/>
        </w:rPr>
        <w:t xml:space="preserve">Standing </w:t>
      </w:r>
      <w:r w:rsidR="009D3CF4" w:rsidRPr="009D3CF4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C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ommittees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identified</w:t>
      </w:r>
      <w:r w:rsidR="009D3CF4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9D3CF4" w:rsidRPr="009D3CF4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>in ARTICLE VI Section 1 of these bylaws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35A0EB6B" w14:textId="7E8C8C17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Arrange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for </w:t>
      </w:r>
      <w:r w:rsidR="009D3CF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Standing C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ommittee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meetings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to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occur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monthly/quarterly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meetings.</w:t>
      </w:r>
    </w:p>
    <w:p w14:paraId="79743C3D" w14:textId="58C544D7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9" w:right="722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Attend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monthly/quarterly</w:t>
      </w:r>
      <w:r w:rsidRPr="00E812A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meetings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="009D3CF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Standing </w:t>
      </w:r>
      <w:r w:rsidR="009D3CF4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>C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ommittees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ex-officio member and advisor.</w:t>
      </w:r>
    </w:p>
    <w:p w14:paraId="7B37DE3A" w14:textId="77777777" w:rsidR="00E812A0" w:rsidRP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9" w:right="229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Collect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gramStart"/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all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proofErr w:type="gramEnd"/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monthly/quarterly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reports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committees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turn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them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in to the secretary.</w:t>
      </w:r>
    </w:p>
    <w:p w14:paraId="295550D5" w14:textId="77777777" w:rsidR="00E812A0" w:rsidRDefault="00E812A0" w:rsidP="00E812A0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Assist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other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officers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with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their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duties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>required.</w:t>
      </w:r>
    </w:p>
    <w:p w14:paraId="1EE21F46" w14:textId="290E329E" w:rsidR="005524D8" w:rsidRPr="00E812A0" w:rsidRDefault="005524D8" w:rsidP="005524D8">
      <w:pPr>
        <w:widowControl w:val="0"/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39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Vice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>President</w:t>
      </w:r>
      <w:r w:rsidRPr="005524D8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5524D8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>Air</w:t>
      </w:r>
    </w:p>
    <w:p w14:paraId="63D68536" w14:textId="77777777" w:rsidR="005524D8" w:rsidRPr="00E812A0" w:rsidRDefault="005524D8" w:rsidP="005524D8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6"/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be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appointed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by</w:t>
      </w:r>
      <w:r w:rsidRPr="00E812A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for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duration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elected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2-year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term of the President.</w:t>
      </w:r>
    </w:p>
    <w:p w14:paraId="37C15F14" w14:textId="2BA8B2E4" w:rsidR="005524D8" w:rsidRPr="00E812A0" w:rsidRDefault="005524D8" w:rsidP="005524D8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In the absence of the President during a Board of Directors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 xml:space="preserve"> meeting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 xml:space="preserve"> the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 xml:space="preserve"> longest serving (Army or Air)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 xml:space="preserve"> Vice President can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vote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for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President,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otherwise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Vice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President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 xml:space="preserve"> Air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is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non-voting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member of the Board of Directors.</w:t>
      </w:r>
    </w:p>
    <w:p w14:paraId="106962C7" w14:textId="0C73304D" w:rsidR="005524D8" w:rsidRPr="00E812A0" w:rsidRDefault="005524D8" w:rsidP="005524D8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Assign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all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members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to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serve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on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 xml:space="preserve"> all special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committees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>identified.</w:t>
      </w:r>
    </w:p>
    <w:p w14:paraId="35FF1DF9" w14:textId="204E67F7" w:rsidR="005524D8" w:rsidRPr="00E812A0" w:rsidRDefault="005524D8" w:rsidP="005524D8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Arrange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for</w:t>
      </w:r>
      <w:r w:rsidR="009D3CF4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 xml:space="preserve"> special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 xml:space="preserve"> committee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meetings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to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occur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monthly/quarterly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>meetings.</w:t>
      </w:r>
    </w:p>
    <w:p w14:paraId="172D9D58" w14:textId="77777777" w:rsidR="005524D8" w:rsidRPr="00E812A0" w:rsidRDefault="005524D8" w:rsidP="005524D8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9" w:right="722"/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Attend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monthly/quarterly</w:t>
      </w:r>
      <w:r w:rsidRPr="00E812A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meetings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committees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an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ex-officio member and advisor.</w:t>
      </w:r>
    </w:p>
    <w:p w14:paraId="4BFA022C" w14:textId="543B539D" w:rsidR="005524D8" w:rsidRPr="00E812A0" w:rsidRDefault="005524D8" w:rsidP="005524D8">
      <w:pPr>
        <w:widowControl w:val="0"/>
        <w:numPr>
          <w:ilvl w:val="1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9" w:right="229"/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Collect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proofErr w:type="gramStart"/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all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of</w:t>
      </w:r>
      <w:proofErr w:type="gramEnd"/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monthly/quarterly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reports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 xml:space="preserve"> special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committees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turn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them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in to the secretary.</w:t>
      </w:r>
    </w:p>
    <w:p w14:paraId="655C35DA" w14:textId="0303A1F4" w:rsidR="005524D8" w:rsidRPr="00E812A0" w:rsidRDefault="005524D8" w:rsidP="005524D8">
      <w:pPr>
        <w:widowControl w:val="0"/>
        <w:numPr>
          <w:ilvl w:val="0"/>
          <w:numId w:val="4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Assist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president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other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officers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with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their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duties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highlight w:val="yellow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:highlight w:val="yellow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highlight w:val="yellow"/>
          <w14:ligatures w14:val="none"/>
        </w:rPr>
        <w:t xml:space="preserve"> </w:t>
      </w:r>
      <w:proofErr w:type="gramStart"/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>require</w:t>
      </w:r>
      <w:r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highlight w:val="yellow"/>
          <w14:ligatures w14:val="none"/>
        </w:rPr>
        <w:t>d</w:t>
      </w:r>
      <w:proofErr w:type="gramEnd"/>
    </w:p>
    <w:p w14:paraId="490AB54C" w14:textId="77777777" w:rsidR="00E812A0" w:rsidRPr="00E812A0" w:rsidRDefault="00E812A0" w:rsidP="00E812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outlineLvl w:val="1"/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Section</w:t>
      </w:r>
      <w:r w:rsidRPr="00E812A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4.</w:t>
      </w:r>
      <w:r w:rsidRPr="00E812A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Tenure</w:t>
      </w:r>
    </w:p>
    <w:p w14:paraId="3ADA0E1C" w14:textId="77777777" w:rsidR="00E812A0" w:rsidRPr="00E812A0" w:rsidRDefault="00E812A0" w:rsidP="00E812A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7"/>
          <w:szCs w:val="27"/>
          <w14:ligatures w14:val="none"/>
        </w:rPr>
      </w:pPr>
    </w:p>
    <w:p w14:paraId="5A5C186B" w14:textId="14F7F1CE" w:rsidR="00E812A0" w:rsidRPr="00E812A0" w:rsidRDefault="00E812A0" w:rsidP="00E812A0">
      <w:pPr>
        <w:widowControl w:val="0"/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7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President,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="009D3CF4" w:rsidRPr="009D3CF4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:highlight w:val="yellow"/>
          <w14:ligatures w14:val="none"/>
        </w:rPr>
        <w:t>Vice President Army, Vice President Air,</w:t>
      </w:r>
      <w:r w:rsidR="009D3CF4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Secretary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Treasurer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Association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be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installed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in office at the Annual Conference by which they were elected or </w:t>
      </w:r>
      <w:proofErr w:type="gramStart"/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appointed;</w:t>
      </w:r>
      <w:proofErr w:type="gramEnd"/>
    </w:p>
    <w:p w14:paraId="1A21AF51" w14:textId="1F4E4C94" w:rsidR="00E812A0" w:rsidRDefault="00E812A0" w:rsidP="00E812A0">
      <w:pPr>
        <w:widowControl w:val="0"/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="009D3CF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,</w:t>
      </w:r>
      <w:r w:rsidR="009D3CF4" w:rsidRPr="009D3CF4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:highlight w:val="yellow"/>
          <w14:ligatures w14:val="none"/>
        </w:rPr>
        <w:t xml:space="preserve"> </w:t>
      </w:r>
      <w:r w:rsidR="009D3CF4" w:rsidRPr="009D3CF4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:highlight w:val="yellow"/>
          <w14:ligatures w14:val="none"/>
        </w:rPr>
        <w:t>Vice President Army, Vice President Air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,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Secretary</w:t>
      </w:r>
      <w:r w:rsidRPr="00E812A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Treasurer</w:t>
      </w:r>
      <w:r w:rsidRPr="00E812A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Association</w:t>
      </w:r>
      <w:r w:rsidRPr="00E812A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hold</w:t>
      </w:r>
      <w:r w:rsidRPr="00E812A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office for two years or until a successor in</w:t>
      </w:r>
      <w:r w:rsidRPr="00E812A0">
        <w:rPr>
          <w:rFonts w:ascii="Times New Roman" w:eastAsiaTheme="minorEastAsi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office is duly elected or appointed and installed,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unless</w:t>
      </w:r>
      <w:r w:rsidRPr="00E812A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terminated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or</w:t>
      </w:r>
      <w:r w:rsidRPr="00E812A0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removed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from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office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provided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in</w:t>
      </w:r>
      <w:r w:rsidRPr="00E812A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E812A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812A0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By-laws.</w:t>
      </w:r>
    </w:p>
    <w:p w14:paraId="51661F7E" w14:textId="77777777" w:rsidR="00650EC7" w:rsidRPr="00E812A0" w:rsidRDefault="00650EC7" w:rsidP="00650EC7">
      <w:pPr>
        <w:widowControl w:val="0"/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9" w:right="261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01568D64" w14:textId="77777777" w:rsidR="00650EC7" w:rsidRPr="00650EC7" w:rsidRDefault="00650EC7" w:rsidP="00650EC7">
      <w:pPr>
        <w:widowControl w:val="0"/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9" w:right="261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14:ligatures w14:val="none"/>
        </w:rPr>
      </w:pPr>
      <w:r w:rsidRPr="00650EC7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14:ligatures w14:val="none"/>
        </w:rPr>
        <w:t>ARTICLE XI FISCAL</w:t>
      </w:r>
    </w:p>
    <w:p w14:paraId="707AE0B5" w14:textId="77777777" w:rsidR="00650EC7" w:rsidRPr="00650EC7" w:rsidRDefault="00650EC7" w:rsidP="00650E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outlineLvl w:val="1"/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</w:pPr>
      <w:r w:rsidRPr="00650E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Section</w:t>
      </w:r>
      <w:r w:rsidRPr="00650EC7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8.</w:t>
      </w:r>
      <w:r w:rsidRPr="00650EC7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Contracts</w:t>
      </w:r>
    </w:p>
    <w:p w14:paraId="350B867A" w14:textId="77777777" w:rsidR="00650EC7" w:rsidRPr="00650EC7" w:rsidRDefault="00650EC7" w:rsidP="00650E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</w:pP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Contracts</w:t>
      </w:r>
      <w:r w:rsidRPr="00650EC7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shall</w:t>
      </w:r>
      <w:r w:rsidRPr="00650EC7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be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executed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in</w:t>
      </w:r>
      <w:r w:rsidRPr="00650EC7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name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Association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and</w:t>
      </w:r>
      <w:r w:rsidRPr="00650EC7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signed</w:t>
      </w:r>
      <w:r w:rsidRPr="00650EC7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>by:</w:t>
      </w:r>
    </w:p>
    <w:p w14:paraId="1632CBF7" w14:textId="77777777" w:rsidR="00650EC7" w:rsidRPr="00650EC7" w:rsidRDefault="00650EC7" w:rsidP="00650EC7">
      <w:pPr>
        <w:widowControl w:val="0"/>
        <w:numPr>
          <w:ilvl w:val="0"/>
          <w:numId w:val="7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</w:pP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President</w:t>
      </w:r>
      <w:r w:rsidRPr="00650EC7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of</w:t>
      </w:r>
      <w:r w:rsidRPr="00650EC7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Association;</w:t>
      </w:r>
      <w:r w:rsidRPr="00650EC7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  <w14:ligatures w14:val="none"/>
        </w:rPr>
        <w:t>and</w:t>
      </w:r>
    </w:p>
    <w:p w14:paraId="35C78DCF" w14:textId="77777777" w:rsidR="00650EC7" w:rsidRPr="00E812A0" w:rsidRDefault="00650EC7" w:rsidP="00650EC7">
      <w:pPr>
        <w:widowControl w:val="0"/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9" w:right="261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5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Executive</w:t>
      </w:r>
      <w:r w:rsidRPr="00650EC7"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Director</w:t>
      </w:r>
      <w:r w:rsidRPr="00650EC7">
        <w:rPr>
          <w:rFonts w:ascii="Times New Roman" w:eastAsiaTheme="minorEastAsia" w:hAnsi="Times New Roman" w:cs="Times New Roman"/>
          <w:spacing w:val="-3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/</w:t>
      </w:r>
      <w:r w:rsidRPr="00650EC7">
        <w:rPr>
          <w:rFonts w:ascii="Times New Roman" w:eastAsiaTheme="minorEastAsia" w:hAnsi="Times New Roman" w:cs="Times New Roman"/>
          <w:spacing w:val="-1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Vice</w:t>
      </w:r>
      <w:r w:rsidRPr="00650EC7"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President</w:t>
      </w:r>
      <w:r w:rsidRPr="00650EC7"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spacing w:val="-2"/>
          <w:kern w:val="0"/>
          <w:highlight w:val="yellow"/>
          <w14:ligatures w14:val="none"/>
        </w:rPr>
        <w:t>(Army or Air)</w:t>
      </w:r>
      <w:r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of</w:t>
      </w:r>
      <w:r w:rsidRPr="00650EC7"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</w:t>
      </w:r>
      <w:r w:rsidRPr="00650EC7">
        <w:rPr>
          <w:rFonts w:ascii="Times New Roman" w:eastAsiaTheme="minorEastAsia" w:hAnsi="Times New Roman" w:cs="Times New Roman"/>
          <w:kern w:val="0"/>
          <w14:ligatures w14:val="none"/>
        </w:rPr>
        <w:t>the</w:t>
      </w:r>
      <w:r w:rsidRPr="00650EC7">
        <w:rPr>
          <w:rFonts w:ascii="Times New Roman" w:eastAsiaTheme="minorEastAsia" w:hAnsi="Times New Roman" w:cs="Times New Roman"/>
          <w:spacing w:val="-2"/>
          <w:kern w:val="0"/>
          <w14:ligatures w14:val="none"/>
        </w:rPr>
        <w:t xml:space="preserve"> Association</w:t>
      </w:r>
    </w:p>
    <w:p w14:paraId="61240681" w14:textId="77777777" w:rsidR="00E812A0" w:rsidRDefault="00E812A0"/>
    <w:sectPr w:rsidR="00E8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1019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26" w:hanging="360"/>
      </w:pPr>
    </w:lvl>
    <w:lvl w:ilvl="2">
      <w:numFmt w:val="bullet"/>
      <w:lvlText w:val="•"/>
      <w:lvlJc w:val="left"/>
      <w:pPr>
        <w:ind w:left="2632" w:hanging="360"/>
      </w:pPr>
    </w:lvl>
    <w:lvl w:ilvl="3">
      <w:numFmt w:val="bullet"/>
      <w:lvlText w:val="•"/>
      <w:lvlJc w:val="left"/>
      <w:pPr>
        <w:ind w:left="3438" w:hanging="360"/>
      </w:pPr>
    </w:lvl>
    <w:lvl w:ilvl="4">
      <w:numFmt w:val="bullet"/>
      <w:lvlText w:val="•"/>
      <w:lvlJc w:val="left"/>
      <w:pPr>
        <w:ind w:left="4244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56" w:hanging="360"/>
      </w:pPr>
    </w:lvl>
    <w:lvl w:ilvl="7">
      <w:numFmt w:val="bullet"/>
      <w:lvlText w:val="•"/>
      <w:lvlJc w:val="left"/>
      <w:pPr>
        <w:ind w:left="666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1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019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26" w:hanging="360"/>
      </w:pPr>
      <w:rPr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32" w:hanging="360"/>
      </w:pPr>
    </w:lvl>
    <w:lvl w:ilvl="3">
      <w:numFmt w:val="bullet"/>
      <w:lvlText w:val="•"/>
      <w:lvlJc w:val="left"/>
      <w:pPr>
        <w:ind w:left="3438" w:hanging="360"/>
      </w:pPr>
    </w:lvl>
    <w:lvl w:ilvl="4">
      <w:numFmt w:val="bullet"/>
      <w:lvlText w:val="•"/>
      <w:lvlJc w:val="left"/>
      <w:pPr>
        <w:ind w:left="4244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56" w:hanging="360"/>
      </w:pPr>
    </w:lvl>
    <w:lvl w:ilvl="7">
      <w:numFmt w:val="bullet"/>
      <w:lvlText w:val="•"/>
      <w:lvlJc w:val="left"/>
      <w:pPr>
        <w:ind w:left="666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2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1199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352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5928" w:hanging="360"/>
      </w:pPr>
    </w:lvl>
    <w:lvl w:ilvl="7">
      <w:numFmt w:val="bullet"/>
      <w:lvlText w:val="•"/>
      <w:lvlJc w:val="left"/>
      <w:pPr>
        <w:ind w:left="6716" w:hanging="360"/>
      </w:pPr>
    </w:lvl>
    <w:lvl w:ilvl="8">
      <w:numFmt w:val="bullet"/>
      <w:lvlText w:val="•"/>
      <w:lvlJc w:val="left"/>
      <w:pPr>
        <w:ind w:left="7504" w:hanging="360"/>
      </w:pPr>
    </w:lvl>
  </w:abstractNum>
  <w:abstractNum w:abstractNumId="3" w15:restartNumberingAfterBreak="0">
    <w:nsid w:val="0000040C"/>
    <w:multiLevelType w:val="multilevel"/>
    <w:tmpl w:val="FFFFFFFF"/>
    <w:lvl w:ilvl="0">
      <w:start w:val="1"/>
      <w:numFmt w:val="decimal"/>
      <w:lvlText w:val="%1."/>
      <w:lvlJc w:val="left"/>
      <w:pPr>
        <w:ind w:left="1199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352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5928" w:hanging="360"/>
      </w:pPr>
    </w:lvl>
    <w:lvl w:ilvl="7">
      <w:numFmt w:val="bullet"/>
      <w:lvlText w:val="•"/>
      <w:lvlJc w:val="left"/>
      <w:pPr>
        <w:ind w:left="6716" w:hanging="360"/>
      </w:pPr>
    </w:lvl>
    <w:lvl w:ilvl="8">
      <w:numFmt w:val="bullet"/>
      <w:lvlText w:val="•"/>
      <w:lvlJc w:val="left"/>
      <w:pPr>
        <w:ind w:left="7504" w:hanging="360"/>
      </w:pPr>
    </w:lvl>
  </w:abstractNum>
  <w:abstractNum w:abstractNumId="4" w15:restartNumberingAfterBreak="0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left="1199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91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715" w:hanging="360"/>
      </w:pPr>
    </w:lvl>
    <w:lvl w:ilvl="3">
      <w:numFmt w:val="bullet"/>
      <w:lvlText w:val="•"/>
      <w:lvlJc w:val="left"/>
      <w:pPr>
        <w:ind w:left="3511" w:hanging="360"/>
      </w:pPr>
    </w:lvl>
    <w:lvl w:ilvl="4">
      <w:numFmt w:val="bullet"/>
      <w:lvlText w:val="•"/>
      <w:lvlJc w:val="left"/>
      <w:pPr>
        <w:ind w:left="4306" w:hanging="360"/>
      </w:pPr>
    </w:lvl>
    <w:lvl w:ilvl="5">
      <w:numFmt w:val="bullet"/>
      <w:lvlText w:val="•"/>
      <w:lvlJc w:val="left"/>
      <w:pPr>
        <w:ind w:left="5102" w:hanging="360"/>
      </w:pPr>
    </w:lvl>
    <w:lvl w:ilvl="6">
      <w:numFmt w:val="bullet"/>
      <w:lvlText w:val="•"/>
      <w:lvlJc w:val="left"/>
      <w:pPr>
        <w:ind w:left="5897" w:hanging="360"/>
      </w:pPr>
    </w:lvl>
    <w:lvl w:ilvl="7">
      <w:numFmt w:val="bullet"/>
      <w:lvlText w:val="•"/>
      <w:lvlJc w:val="left"/>
      <w:pPr>
        <w:ind w:left="6693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5" w15:restartNumberingAfterBreak="0">
    <w:nsid w:val="00000419"/>
    <w:multiLevelType w:val="multilevel"/>
    <w:tmpl w:val="FFFFFFFF"/>
    <w:lvl w:ilvl="0">
      <w:start w:val="1"/>
      <w:numFmt w:val="lowerLetter"/>
      <w:lvlText w:val="%1."/>
      <w:lvlJc w:val="left"/>
      <w:pPr>
        <w:ind w:left="119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352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5928" w:hanging="360"/>
      </w:pPr>
    </w:lvl>
    <w:lvl w:ilvl="7">
      <w:numFmt w:val="bullet"/>
      <w:lvlText w:val="•"/>
      <w:lvlJc w:val="left"/>
      <w:pPr>
        <w:ind w:left="6716" w:hanging="360"/>
      </w:pPr>
    </w:lvl>
    <w:lvl w:ilvl="8">
      <w:numFmt w:val="bullet"/>
      <w:lvlText w:val="•"/>
      <w:lvlJc w:val="left"/>
      <w:pPr>
        <w:ind w:left="7504" w:hanging="360"/>
      </w:pPr>
    </w:lvl>
  </w:abstractNum>
  <w:abstractNum w:abstractNumId="6" w15:restartNumberingAfterBreak="0">
    <w:nsid w:val="5BB74BFD"/>
    <w:multiLevelType w:val="multilevel"/>
    <w:tmpl w:val="FFFFFFFF"/>
    <w:lvl w:ilvl="0">
      <w:start w:val="1"/>
      <w:numFmt w:val="lowerLetter"/>
      <w:lvlText w:val="%1."/>
      <w:lvlJc w:val="left"/>
      <w:pPr>
        <w:ind w:left="119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352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5928" w:hanging="360"/>
      </w:pPr>
    </w:lvl>
    <w:lvl w:ilvl="7">
      <w:numFmt w:val="bullet"/>
      <w:lvlText w:val="•"/>
      <w:lvlJc w:val="left"/>
      <w:pPr>
        <w:ind w:left="6716" w:hanging="360"/>
      </w:pPr>
    </w:lvl>
    <w:lvl w:ilvl="8">
      <w:numFmt w:val="bullet"/>
      <w:lvlText w:val="•"/>
      <w:lvlJc w:val="left"/>
      <w:pPr>
        <w:ind w:left="7504" w:hanging="360"/>
      </w:pPr>
    </w:lvl>
  </w:abstractNum>
  <w:num w:numId="1" w16cid:durableId="525754786">
    <w:abstractNumId w:val="4"/>
  </w:num>
  <w:num w:numId="2" w16cid:durableId="1616013191">
    <w:abstractNumId w:val="3"/>
  </w:num>
  <w:num w:numId="3" w16cid:durableId="1853760019">
    <w:abstractNumId w:val="2"/>
  </w:num>
  <w:num w:numId="4" w16cid:durableId="357316052">
    <w:abstractNumId w:val="1"/>
  </w:num>
  <w:num w:numId="5" w16cid:durableId="1376545627">
    <w:abstractNumId w:val="0"/>
  </w:num>
  <w:num w:numId="6" w16cid:durableId="2018728955">
    <w:abstractNumId w:val="5"/>
  </w:num>
  <w:num w:numId="7" w16cid:durableId="1737631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2A0"/>
    <w:rsid w:val="005524D8"/>
    <w:rsid w:val="00650EC7"/>
    <w:rsid w:val="008956DE"/>
    <w:rsid w:val="008D3B84"/>
    <w:rsid w:val="0099522D"/>
    <w:rsid w:val="009D3CF4"/>
    <w:rsid w:val="00E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C8BB"/>
  <w15:chartTrackingRefBased/>
  <w15:docId w15:val="{F0CA8B1D-A39E-4281-9F20-03C511AA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50EC7"/>
    <w:pPr>
      <w:widowControl w:val="0"/>
      <w:autoSpaceDE w:val="0"/>
      <w:autoSpaceDN w:val="0"/>
      <w:adjustRightInd w:val="0"/>
      <w:spacing w:after="0" w:line="240" w:lineRule="auto"/>
      <w:ind w:left="239" w:right="1248"/>
      <w:jc w:val="center"/>
      <w:outlineLvl w:val="0"/>
    </w:pPr>
    <w:rPr>
      <w:rFonts w:ascii="Times New Roman" w:eastAsiaTheme="minorEastAsia" w:hAnsi="Times New Roman" w:cs="Times New Roman"/>
      <w:b/>
      <w:bCs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0EC7"/>
    <w:rPr>
      <w:rFonts w:ascii="Times New Roman" w:eastAsiaTheme="minorEastAsia" w:hAnsi="Times New Roman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Randall L LTC USARMY NG NMARNG (USA)</dc:creator>
  <cp:keywords/>
  <dc:description/>
  <cp:lastModifiedBy>Bates, Randall L LTC USARMY NG NMARNG (USA)</cp:lastModifiedBy>
  <cp:revision>1</cp:revision>
  <dcterms:created xsi:type="dcterms:W3CDTF">2024-01-11T20:49:00Z</dcterms:created>
  <dcterms:modified xsi:type="dcterms:W3CDTF">2024-01-11T21:11:00Z</dcterms:modified>
</cp:coreProperties>
</file>